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14:paraId="17D07C8D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7C8B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7C8C" w14:textId="77777777" w:rsidR="000332DE" w:rsidRDefault="00EE571E" w:rsidP="00F148D6">
            <w:pPr>
              <w:rPr>
                <w:b/>
                <w:color w:val="000000"/>
                <w:sz w:val="26"/>
                <w:szCs w:val="26"/>
              </w:rPr>
            </w:pPr>
            <w:r w:rsidRPr="00EE571E">
              <w:rPr>
                <w:b/>
                <w:color w:val="000000"/>
                <w:sz w:val="26"/>
                <w:szCs w:val="26"/>
              </w:rPr>
              <w:t>201F</w:t>
            </w:r>
            <w:r w:rsidR="00725E5B">
              <w:rPr>
                <w:b/>
                <w:color w:val="000000"/>
                <w:sz w:val="26"/>
                <w:szCs w:val="26"/>
              </w:rPr>
              <w:t>_0</w:t>
            </w:r>
            <w:r w:rsidR="00F148D6">
              <w:rPr>
                <w:b/>
                <w:color w:val="000000"/>
                <w:sz w:val="26"/>
                <w:szCs w:val="26"/>
              </w:rPr>
              <w:t>2</w:t>
            </w:r>
            <w:r w:rsidRPr="00EE571E">
              <w:rPr>
                <w:b/>
                <w:color w:val="000000"/>
                <w:sz w:val="26"/>
                <w:szCs w:val="26"/>
              </w:rPr>
              <w:t>2</w:t>
            </w:r>
          </w:p>
        </w:tc>
      </w:tr>
      <w:tr w:rsidR="000332DE" w14:paraId="17D07C90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7C8E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7C8F" w14:textId="77777777" w:rsidR="000332DE" w:rsidRPr="00EE571E" w:rsidRDefault="00437241" w:rsidP="000332DE">
            <w:pPr>
              <w:rPr>
                <w:b/>
                <w:color w:val="000000"/>
                <w:sz w:val="26"/>
                <w:szCs w:val="26"/>
                <w:lang w:val="en-US"/>
              </w:rPr>
            </w:pPr>
            <w:r w:rsidRPr="00437241">
              <w:rPr>
                <w:b/>
                <w:color w:val="000000"/>
                <w:sz w:val="26"/>
                <w:szCs w:val="26"/>
              </w:rPr>
              <w:t>2086429</w:t>
            </w:r>
          </w:p>
        </w:tc>
      </w:tr>
    </w:tbl>
    <w:p w14:paraId="17D07C91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17D07C92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7D07C93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7D07C94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7D07C95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7D07C96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7D07C97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17D07C98" w14:textId="77777777" w:rsidR="004E2AA3" w:rsidRPr="003C555B" w:rsidRDefault="004E2AA3" w:rsidP="00F53BA7"/>
    <w:p w14:paraId="17D07C99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17D07C9A" w14:textId="77777777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ВПФ</w:t>
      </w:r>
      <w:r w:rsidR="007D41B9">
        <w:rPr>
          <w:b/>
          <w:sz w:val="26"/>
          <w:szCs w:val="26"/>
          <w:lang w:val="en-US"/>
        </w:rPr>
        <w:t>II</w:t>
      </w:r>
      <w:r w:rsidR="007D41B9">
        <w:rPr>
          <w:b/>
          <w:sz w:val="26"/>
          <w:szCs w:val="26"/>
        </w:rPr>
        <w:t xml:space="preserve"> 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1C4FB8">
        <w:rPr>
          <w:b/>
          <w:sz w:val="26"/>
          <w:szCs w:val="26"/>
        </w:rPr>
        <w:t>/</w:t>
      </w:r>
      <w:r w:rsidR="00144418">
        <w:rPr>
          <w:b/>
          <w:sz w:val="26"/>
          <w:szCs w:val="26"/>
        </w:rPr>
        <w:t>63</w:t>
      </w:r>
      <w:r w:rsidR="006B2A14" w:rsidRPr="006B2A14">
        <w:rPr>
          <w:b/>
          <w:sz w:val="26"/>
          <w:szCs w:val="26"/>
        </w:rPr>
        <w:t>0</w:t>
      </w:r>
      <w:r w:rsidR="00144418">
        <w:rPr>
          <w:b/>
          <w:sz w:val="26"/>
          <w:szCs w:val="26"/>
        </w:rPr>
        <w:t xml:space="preserve"> </w:t>
      </w:r>
      <w:r w:rsidR="003C30D8">
        <w:rPr>
          <w:b/>
          <w:sz w:val="26"/>
          <w:szCs w:val="26"/>
        </w:rPr>
        <w:t>для выключателя</w:t>
      </w:r>
      <w:r w:rsidR="00794D74" w:rsidRPr="00794D74">
        <w:rPr>
          <w:b/>
          <w:sz w:val="26"/>
          <w:szCs w:val="26"/>
        </w:rPr>
        <w:t xml:space="preserve"> </w:t>
      </w:r>
      <w:r w:rsidR="00144418">
        <w:rPr>
          <w:b/>
          <w:sz w:val="26"/>
          <w:szCs w:val="26"/>
        </w:rPr>
        <w:t>ВТ-35</w:t>
      </w:r>
      <w:r w:rsidR="007D41B9">
        <w:rPr>
          <w:b/>
          <w:sz w:val="26"/>
          <w:szCs w:val="26"/>
        </w:rPr>
        <w:t>/ВТД-35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17D07C9B" w14:textId="77777777" w:rsidR="00510D2A" w:rsidRPr="00EA0EB9" w:rsidRDefault="00510D2A" w:rsidP="00510D2A">
      <w:pPr>
        <w:jc w:val="center"/>
        <w:rPr>
          <w:sz w:val="12"/>
          <w:szCs w:val="12"/>
        </w:rPr>
      </w:pPr>
    </w:p>
    <w:p w14:paraId="17D07C9C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7D07C9D" w14:textId="77777777"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17D07C9E" w14:textId="77777777" w:rsidR="00874819" w:rsidRPr="0066676F" w:rsidRDefault="00874819" w:rsidP="00794D74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14:paraId="17D07CA0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07C9F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66676F" w:rsidRPr="001A7AC6" w14:paraId="17D07CA4" w14:textId="77777777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1" w14:textId="77777777" w:rsidR="0066676F" w:rsidRDefault="0066676F" w:rsidP="00142A4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2" w14:textId="77777777" w:rsidR="007D41B9" w:rsidRDefault="0066676F" w:rsidP="00142A4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для  выключателя </w:t>
            </w:r>
          </w:p>
          <w:p w14:paraId="17D07CA3" w14:textId="77777777" w:rsidR="0066676F" w:rsidRPr="007D41B9" w:rsidRDefault="0066676F" w:rsidP="00142A4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ВТ-35</w:t>
            </w:r>
            <w:r w:rsidR="007D41B9">
              <w:rPr>
                <w:color w:val="000000"/>
                <w:sz w:val="24"/>
                <w:szCs w:val="24"/>
              </w:rPr>
              <w:t>/ВТД-35</w:t>
            </w:r>
          </w:p>
        </w:tc>
      </w:tr>
      <w:tr w:rsidR="00794D74" w:rsidRPr="001A7AC6" w14:paraId="17D07CA7" w14:textId="77777777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5" w14:textId="77777777" w:rsidR="00794D74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6" w14:textId="77777777" w:rsidR="00794D74" w:rsidRPr="00794D74" w:rsidRDefault="00794D74" w:rsidP="00794D7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АГИЕ.686381.001-0</w:t>
            </w:r>
            <w:r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94D74" w:rsidRPr="001A7AC6" w14:paraId="17D07CAA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8" w14:textId="77777777" w:rsidR="00794D74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9" w14:textId="77777777" w:rsidR="00794D74" w:rsidRPr="00794D74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rFonts w:ascii="Times" w:hAnsi="Times"/>
                <w:color w:val="000000"/>
                <w:sz w:val="24"/>
                <w:szCs w:val="24"/>
              </w:rPr>
            </w:pPr>
            <w:r w:rsidRPr="00794D74">
              <w:rPr>
                <w:rFonts w:ascii="Times" w:hAnsi="Times" w:cs="Tahoma"/>
                <w:color w:val="000000"/>
                <w:sz w:val="24"/>
                <w:szCs w:val="24"/>
              </w:rPr>
              <w:t>5ФР.516.000</w:t>
            </w:r>
          </w:p>
        </w:tc>
      </w:tr>
      <w:tr w:rsidR="00794D74" w:rsidRPr="001A7AC6" w14:paraId="17D07CAD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B" w14:textId="77777777" w:rsidR="00794D74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C" w14:textId="77777777" w:rsidR="00794D74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794D74" w:rsidRPr="001A7AC6" w14:paraId="17D07CB0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E" w14:textId="77777777" w:rsidR="00794D74" w:rsidRPr="00144418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Категория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F" w14:textId="77777777" w:rsidR="00794D74" w:rsidRPr="00794D74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95781D" w:rsidRPr="001A7AC6" w14:paraId="17D07CB3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1" w14:textId="77777777" w:rsidR="0095781D" w:rsidRDefault="0095781D" w:rsidP="007D75E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2" w14:textId="77777777" w:rsidR="0095781D" w:rsidRDefault="0095781D" w:rsidP="007D75E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794D74" w:rsidRPr="001A7AC6" w14:paraId="17D07CB7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4" w14:textId="77777777" w:rsidR="00794D74" w:rsidRPr="001A7AC6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5" w14:textId="77777777" w:rsidR="00794D74" w:rsidRPr="001A7AC6" w:rsidRDefault="00794D7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6" w14:textId="77777777" w:rsidR="00794D74" w:rsidRPr="001A7AC6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</w:tr>
      <w:tr w:rsidR="00794D74" w:rsidRPr="001A7AC6" w14:paraId="17D07CBB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8" w14:textId="77777777" w:rsidR="00794D74" w:rsidRPr="001A7AC6" w:rsidRDefault="00794D74" w:rsidP="008E4EFD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9" w14:textId="77777777" w:rsidR="00794D74" w:rsidRPr="001A7AC6" w:rsidRDefault="00794D7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A" w14:textId="77777777" w:rsidR="00794D74" w:rsidRPr="001A7AC6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794D74" w:rsidRPr="001A7AC6" w14:paraId="17D07CBF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C" w14:textId="77777777" w:rsidR="00794D74" w:rsidRPr="001A7AC6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D" w14:textId="77777777" w:rsidR="00794D74" w:rsidRPr="001A7AC6" w:rsidRDefault="00794D7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E" w14:textId="77777777" w:rsidR="00794D74" w:rsidRPr="001A7AC6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</w:t>
            </w:r>
          </w:p>
        </w:tc>
      </w:tr>
      <w:tr w:rsidR="00794D74" w:rsidRPr="001A7AC6" w14:paraId="17D07CC3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0" w14:textId="77777777" w:rsidR="00794D74" w:rsidRPr="00D57A13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Испытательное напряжение ввода, частоты 50 Гц , 5-ти 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1" w14:textId="77777777" w:rsidR="00794D74" w:rsidRPr="001A7AC6" w:rsidRDefault="00794D74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2" w14:textId="77777777" w:rsidR="00794D74" w:rsidRPr="001A7AC6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794D74" w:rsidRPr="001A7AC6" w14:paraId="17D07CC7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4" w14:textId="77777777" w:rsidR="00794D74" w:rsidRPr="00BE2BC3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ввода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5" w14:textId="77777777" w:rsidR="00794D74" w:rsidRPr="00794D74" w:rsidRDefault="00794D74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6" w14:textId="77777777" w:rsidR="00794D74" w:rsidRPr="00794D74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1290</w:t>
            </w:r>
          </w:p>
        </w:tc>
      </w:tr>
      <w:tr w:rsidR="00144418" w:rsidRPr="001A7AC6" w14:paraId="17D07CCA" w14:textId="77777777" w:rsidTr="00974F1A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8" w14:textId="77777777" w:rsidR="00144418" w:rsidRPr="00144418" w:rsidRDefault="001444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0,6Uн=21 кВ, частоты 50 Гц, не более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9" w14:textId="77777777" w:rsidR="00144418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0,02</w:t>
            </w:r>
          </w:p>
        </w:tc>
      </w:tr>
      <w:tr w:rsidR="00F20D09" w:rsidRPr="001A7AC6" w14:paraId="17D07CCE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B" w14:textId="77777777"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Интенсивность частичных разрядов втулки при напряжении 0,6Uн=21 кВ, не более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C" w14:textId="77777777" w:rsidR="00F20D09" w:rsidRPr="001A7AC6" w:rsidRDefault="0014441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пКл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D" w14:textId="77777777"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</w:tr>
      <w:tr w:rsidR="00F20D09" w:rsidRPr="001A7AC6" w14:paraId="17D07CD2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F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D0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D1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F20D09" w:rsidRPr="00CF1FB0" w14:paraId="17D07CD5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17D07CD3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7D07CD4" w14:textId="77777777" w:rsidR="00F20D09" w:rsidRPr="00CF1FB0" w:rsidRDefault="00F20D09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F20D09" w:rsidRPr="00CF1FB0" w14:paraId="17D07CD8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17D07CD6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7D07CD7" w14:textId="77777777"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20D09" w:rsidRPr="00CF1FB0" w14:paraId="17D07CDB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17D07CD9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17D07CDA" w14:textId="77777777"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20D09" w:rsidRPr="00CF1FB0" w14:paraId="17D07CDF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17D07CDC" w14:textId="77777777" w:rsidR="00F20D09" w:rsidRPr="00F148D6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F148D6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14:paraId="17D07CDD" w14:textId="77777777"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  <w:p w14:paraId="17D07CDE" w14:textId="77777777" w:rsidR="00F20D09" w:rsidRPr="00CF1FB0" w:rsidRDefault="00F20D09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17D07CE0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17D07CE1" w14:textId="77777777" w:rsidR="001A0241" w:rsidRDefault="001A0241" w:rsidP="00CB0121">
      <w:pPr>
        <w:jc w:val="both"/>
        <w:rPr>
          <w:b/>
          <w:sz w:val="24"/>
          <w:szCs w:val="24"/>
        </w:rPr>
      </w:pPr>
    </w:p>
    <w:p w14:paraId="17D07CE2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14:paraId="17D07CE3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lastRenderedPageBreak/>
        <w:t>К поставке допускается оборудование, отвечающее следующим требованиям:</w:t>
      </w:r>
    </w:p>
    <w:p w14:paraId="17D07CE4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7D07CE5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7D07CE6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7D07CE7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7D07CE8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F148D6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F148D6">
        <w:rPr>
          <w:sz w:val="24"/>
          <w:szCs w:val="24"/>
        </w:rPr>
        <w:t xml:space="preserve">а </w:t>
      </w:r>
      <w:r w:rsidRPr="00612811">
        <w:rPr>
          <w:sz w:val="24"/>
          <w:szCs w:val="24"/>
        </w:rPr>
        <w:t xml:space="preserve">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7D07CE9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148D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7D07CEA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148D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7D07CEB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7D07CEC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7D07CED" w14:textId="77777777"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F148D6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7D07CEE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14:paraId="17D07CEF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7D07CF0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7D07CF1" w14:textId="77777777" w:rsidR="00801F15" w:rsidRPr="000F6C68" w:rsidRDefault="00A9549A" w:rsidP="00F148D6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14:paraId="17D07CF2" w14:textId="77777777" w:rsidR="00801F15" w:rsidRPr="000F6C68" w:rsidRDefault="00F148D6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17D07CF3" w14:textId="77777777" w:rsidR="00801F15" w:rsidRDefault="00F148D6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 xml:space="preserve">Каждый ввод должен иметь паспорт. </w:t>
      </w:r>
    </w:p>
    <w:p w14:paraId="17D07CF4" w14:textId="77777777" w:rsidR="00F148D6" w:rsidRPr="00F148D6" w:rsidRDefault="00F148D6" w:rsidP="00F148D6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742A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17D07CF5" w14:textId="77777777" w:rsidR="00C82DE8" w:rsidRPr="000F6C68" w:rsidRDefault="00F148D6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2.8</w:t>
      </w:r>
      <w:r w:rsidR="00A9549A"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0432EE83" w14:textId="77777777" w:rsidR="002C7AF4" w:rsidRPr="002C7AF4" w:rsidRDefault="002C7AF4" w:rsidP="002C7AF4">
      <w:pPr>
        <w:spacing w:line="276" w:lineRule="auto"/>
        <w:ind w:firstLine="700"/>
        <w:jc w:val="both"/>
        <w:rPr>
          <w:sz w:val="24"/>
          <w:szCs w:val="24"/>
        </w:rPr>
      </w:pPr>
      <w:r w:rsidRPr="002C7AF4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</w:t>
      </w:r>
      <w:r w:rsidRPr="002C7AF4">
        <w:rPr>
          <w:sz w:val="24"/>
          <w:szCs w:val="24"/>
        </w:rPr>
        <w:lastRenderedPageBreak/>
        <w:t>технические условия», ГОСТ 14192 «Маркировка грузов»,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17D07CF7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17D07CF8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17D07CF9" w14:textId="77777777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bookmarkStart w:id="0" w:name="_GoBack"/>
      <w:bookmarkEnd w:id="0"/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17D07CFA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17D07CFB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17D07CFC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7D07CFD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17D07CFE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14:paraId="6B763CD5" w14:textId="77777777" w:rsidR="002C7AF4" w:rsidRPr="00CF1FB0" w:rsidRDefault="002C7AF4" w:rsidP="002C7A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должны входить документы: </w:t>
      </w:r>
    </w:p>
    <w:p w14:paraId="3208A513" w14:textId="77777777" w:rsidR="002C7AF4" w:rsidRPr="00CF1FB0" w:rsidRDefault="002C7AF4" w:rsidP="002C7A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10B1A0BF" w14:textId="77777777" w:rsidR="002C7AF4" w:rsidRPr="00CF1FB0" w:rsidRDefault="002C7AF4" w:rsidP="002C7A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97086DF" w14:textId="77777777" w:rsidR="002C7AF4" w:rsidRPr="00CF1FB0" w:rsidRDefault="002C7AF4" w:rsidP="002C7A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3CF2D76D" w14:textId="77777777" w:rsidR="002C7AF4" w:rsidRPr="007C37EE" w:rsidRDefault="002C7AF4" w:rsidP="002C7AF4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</w:t>
      </w:r>
      <w:r w:rsidRPr="008522C9">
        <w:rPr>
          <w:sz w:val="24"/>
          <w:szCs w:val="24"/>
        </w:rPr>
        <w:t>Изделия электротехнические. Маркировка»</w:t>
      </w:r>
      <w:r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4B3F5633" w14:textId="77777777" w:rsidR="002C7AF4" w:rsidRPr="00CF1FB0" w:rsidRDefault="002C7AF4" w:rsidP="002C7AF4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57DAC80E" w14:textId="77777777" w:rsidR="002C7AF4" w:rsidRPr="00CF1FB0" w:rsidRDefault="002C7AF4" w:rsidP="002C7AF4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7F399FA4" w14:textId="77777777" w:rsidR="002C7AF4" w:rsidRPr="00CF1FB0" w:rsidRDefault="002C7AF4" w:rsidP="002C7AF4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60AE5F9F" w14:textId="77777777" w:rsidR="002C7AF4" w:rsidRPr="00CF1FB0" w:rsidRDefault="002C7AF4" w:rsidP="002C7AF4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1C973925" w14:textId="77777777" w:rsidR="002C7AF4" w:rsidRPr="00CF1FB0" w:rsidRDefault="002C7AF4" w:rsidP="002C7AF4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707806DF" w14:textId="77777777" w:rsidR="002C7AF4" w:rsidRPr="00CF1FB0" w:rsidRDefault="002C7AF4" w:rsidP="002C7AF4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</w:t>
      </w:r>
      <w:r>
        <w:rPr>
          <w:sz w:val="24"/>
          <w:szCs w:val="24"/>
        </w:rPr>
        <w:t xml:space="preserve"> подготовленной в соответствии</w:t>
      </w:r>
      <w:r w:rsidRPr="00CF1FB0">
        <w:rPr>
          <w:sz w:val="24"/>
          <w:szCs w:val="24"/>
        </w:rPr>
        <w:t xml:space="preserve"> с ГОСТ </w:t>
      </w:r>
      <w:r w:rsidRPr="00D23222">
        <w:rPr>
          <w:sz w:val="24"/>
          <w:szCs w:val="24"/>
        </w:rPr>
        <w:t>2.601-2006 «Эксплуатационные документы»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>.</w:t>
      </w:r>
    </w:p>
    <w:p w14:paraId="17D07D0A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17D07D0B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17D07D0C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148D6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7D07D0D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7D07D0E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17D07D0F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7D07D10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D07D13" w14:textId="77777777" w:rsidR="00AE7C0A" w:rsidRDefault="00AE7C0A" w:rsidP="008702DB">
      <w:r>
        <w:separator/>
      </w:r>
    </w:p>
  </w:endnote>
  <w:endnote w:type="continuationSeparator" w:id="0">
    <w:p w14:paraId="17D07D14" w14:textId="77777777" w:rsidR="00AE7C0A" w:rsidRDefault="00AE7C0A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D07D11" w14:textId="77777777" w:rsidR="00AE7C0A" w:rsidRDefault="00AE7C0A" w:rsidP="008702DB">
      <w:r>
        <w:separator/>
      </w:r>
    </w:p>
  </w:footnote>
  <w:footnote w:type="continuationSeparator" w:id="0">
    <w:p w14:paraId="17D07D12" w14:textId="77777777" w:rsidR="00AE7C0A" w:rsidRDefault="00AE7C0A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5563"/>
      <w:docPartObj>
        <w:docPartGallery w:val="Page Numbers (Top of Page)"/>
        <w:docPartUnique/>
      </w:docPartObj>
    </w:sdtPr>
    <w:sdtEndPr/>
    <w:sdtContent>
      <w:p w14:paraId="17D07D15" w14:textId="77777777" w:rsidR="008702DB" w:rsidRDefault="00CB6CA1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2C7AF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7D07D16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227F6"/>
    <w:rsid w:val="0002403C"/>
    <w:rsid w:val="000332DE"/>
    <w:rsid w:val="00037C51"/>
    <w:rsid w:val="00045A7E"/>
    <w:rsid w:val="000645A5"/>
    <w:rsid w:val="00076775"/>
    <w:rsid w:val="00083686"/>
    <w:rsid w:val="0009639F"/>
    <w:rsid w:val="000A3583"/>
    <w:rsid w:val="000A4E30"/>
    <w:rsid w:val="000A6E7D"/>
    <w:rsid w:val="000C65CC"/>
    <w:rsid w:val="000C7E7F"/>
    <w:rsid w:val="000E1903"/>
    <w:rsid w:val="000E4EA0"/>
    <w:rsid w:val="000F1D23"/>
    <w:rsid w:val="000F69A5"/>
    <w:rsid w:val="000F6C68"/>
    <w:rsid w:val="00110230"/>
    <w:rsid w:val="0013431F"/>
    <w:rsid w:val="001423AC"/>
    <w:rsid w:val="00143CFE"/>
    <w:rsid w:val="00144418"/>
    <w:rsid w:val="001649DE"/>
    <w:rsid w:val="00164AEF"/>
    <w:rsid w:val="00177B3D"/>
    <w:rsid w:val="0018610E"/>
    <w:rsid w:val="00192B2E"/>
    <w:rsid w:val="001A0241"/>
    <w:rsid w:val="001B15A4"/>
    <w:rsid w:val="001C43E8"/>
    <w:rsid w:val="001C4FB8"/>
    <w:rsid w:val="001C72DE"/>
    <w:rsid w:val="001D0669"/>
    <w:rsid w:val="001D1604"/>
    <w:rsid w:val="001D4144"/>
    <w:rsid w:val="001E22C1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57CB"/>
    <w:rsid w:val="002866A9"/>
    <w:rsid w:val="00287419"/>
    <w:rsid w:val="002874B0"/>
    <w:rsid w:val="002906A0"/>
    <w:rsid w:val="002C64C4"/>
    <w:rsid w:val="002C7AF4"/>
    <w:rsid w:val="002D005D"/>
    <w:rsid w:val="002D209C"/>
    <w:rsid w:val="002F7947"/>
    <w:rsid w:val="003304A4"/>
    <w:rsid w:val="00351747"/>
    <w:rsid w:val="00351C13"/>
    <w:rsid w:val="00356638"/>
    <w:rsid w:val="00386716"/>
    <w:rsid w:val="00390F6B"/>
    <w:rsid w:val="003A7692"/>
    <w:rsid w:val="003C1C63"/>
    <w:rsid w:val="003C30D8"/>
    <w:rsid w:val="003C4EB9"/>
    <w:rsid w:val="003C555B"/>
    <w:rsid w:val="0041498E"/>
    <w:rsid w:val="00421D37"/>
    <w:rsid w:val="0042556C"/>
    <w:rsid w:val="00437241"/>
    <w:rsid w:val="00440623"/>
    <w:rsid w:val="00446F5F"/>
    <w:rsid w:val="00457A1D"/>
    <w:rsid w:val="00482E3B"/>
    <w:rsid w:val="004870A5"/>
    <w:rsid w:val="00491E24"/>
    <w:rsid w:val="00492994"/>
    <w:rsid w:val="004964BA"/>
    <w:rsid w:val="004B6E45"/>
    <w:rsid w:val="004D48D7"/>
    <w:rsid w:val="004D70D4"/>
    <w:rsid w:val="004E2AA3"/>
    <w:rsid w:val="004F2848"/>
    <w:rsid w:val="004F6C83"/>
    <w:rsid w:val="004F76C0"/>
    <w:rsid w:val="00510D2A"/>
    <w:rsid w:val="00534803"/>
    <w:rsid w:val="00546421"/>
    <w:rsid w:val="00554BA7"/>
    <w:rsid w:val="005842B7"/>
    <w:rsid w:val="0059102B"/>
    <w:rsid w:val="0059525E"/>
    <w:rsid w:val="005A2F68"/>
    <w:rsid w:val="005B37EB"/>
    <w:rsid w:val="005C68AB"/>
    <w:rsid w:val="005D7C10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6676F"/>
    <w:rsid w:val="006B2A14"/>
    <w:rsid w:val="006C3BCB"/>
    <w:rsid w:val="006F1412"/>
    <w:rsid w:val="007026A8"/>
    <w:rsid w:val="007174ED"/>
    <w:rsid w:val="007208E4"/>
    <w:rsid w:val="00725E5B"/>
    <w:rsid w:val="00763196"/>
    <w:rsid w:val="0076646F"/>
    <w:rsid w:val="00777FE0"/>
    <w:rsid w:val="0079224E"/>
    <w:rsid w:val="00794D74"/>
    <w:rsid w:val="007B5574"/>
    <w:rsid w:val="007C37EE"/>
    <w:rsid w:val="007D41B9"/>
    <w:rsid w:val="00801F15"/>
    <w:rsid w:val="0081525D"/>
    <w:rsid w:val="0083111F"/>
    <w:rsid w:val="0084354E"/>
    <w:rsid w:val="00853CB8"/>
    <w:rsid w:val="00862DC6"/>
    <w:rsid w:val="008702DB"/>
    <w:rsid w:val="008733FF"/>
    <w:rsid w:val="00873E26"/>
    <w:rsid w:val="00874819"/>
    <w:rsid w:val="00874DE5"/>
    <w:rsid w:val="0089567E"/>
    <w:rsid w:val="008A3852"/>
    <w:rsid w:val="008A52DF"/>
    <w:rsid w:val="008A5784"/>
    <w:rsid w:val="008B4A7A"/>
    <w:rsid w:val="008C3A85"/>
    <w:rsid w:val="008C658E"/>
    <w:rsid w:val="008C6FF8"/>
    <w:rsid w:val="008C7581"/>
    <w:rsid w:val="008D025B"/>
    <w:rsid w:val="008E2FD8"/>
    <w:rsid w:val="008F389D"/>
    <w:rsid w:val="00901456"/>
    <w:rsid w:val="00927A64"/>
    <w:rsid w:val="00946FB7"/>
    <w:rsid w:val="0095698B"/>
    <w:rsid w:val="00956E21"/>
    <w:rsid w:val="0095781D"/>
    <w:rsid w:val="0096132A"/>
    <w:rsid w:val="009748D0"/>
    <w:rsid w:val="0097629E"/>
    <w:rsid w:val="0098040C"/>
    <w:rsid w:val="009848B1"/>
    <w:rsid w:val="009A4E90"/>
    <w:rsid w:val="009B12A8"/>
    <w:rsid w:val="009D21C9"/>
    <w:rsid w:val="009F6A2C"/>
    <w:rsid w:val="00A408C2"/>
    <w:rsid w:val="00A47854"/>
    <w:rsid w:val="00A550FB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E1599"/>
    <w:rsid w:val="00AE7C0A"/>
    <w:rsid w:val="00B05921"/>
    <w:rsid w:val="00B2241A"/>
    <w:rsid w:val="00B27496"/>
    <w:rsid w:val="00B5706E"/>
    <w:rsid w:val="00B661A8"/>
    <w:rsid w:val="00B672E2"/>
    <w:rsid w:val="00B732DD"/>
    <w:rsid w:val="00B7331A"/>
    <w:rsid w:val="00B85E89"/>
    <w:rsid w:val="00B866C1"/>
    <w:rsid w:val="00B867BE"/>
    <w:rsid w:val="00B9113B"/>
    <w:rsid w:val="00BA0005"/>
    <w:rsid w:val="00BB4A27"/>
    <w:rsid w:val="00BC5F08"/>
    <w:rsid w:val="00BD308C"/>
    <w:rsid w:val="00BD65F6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B6CA1"/>
    <w:rsid w:val="00CC7115"/>
    <w:rsid w:val="00CD09F7"/>
    <w:rsid w:val="00CF3937"/>
    <w:rsid w:val="00D02B22"/>
    <w:rsid w:val="00D355A5"/>
    <w:rsid w:val="00D523CB"/>
    <w:rsid w:val="00D56058"/>
    <w:rsid w:val="00D57A13"/>
    <w:rsid w:val="00D64FBE"/>
    <w:rsid w:val="00D65B49"/>
    <w:rsid w:val="00D66B91"/>
    <w:rsid w:val="00D91EF3"/>
    <w:rsid w:val="00D9701F"/>
    <w:rsid w:val="00DA651E"/>
    <w:rsid w:val="00DE2B72"/>
    <w:rsid w:val="00DF2B30"/>
    <w:rsid w:val="00E014C4"/>
    <w:rsid w:val="00E11CCE"/>
    <w:rsid w:val="00E235AD"/>
    <w:rsid w:val="00E2565A"/>
    <w:rsid w:val="00E3166D"/>
    <w:rsid w:val="00E4422D"/>
    <w:rsid w:val="00E54F36"/>
    <w:rsid w:val="00E6096B"/>
    <w:rsid w:val="00E81BFF"/>
    <w:rsid w:val="00E8504B"/>
    <w:rsid w:val="00EB6A56"/>
    <w:rsid w:val="00ED51B1"/>
    <w:rsid w:val="00EE571E"/>
    <w:rsid w:val="00EE641E"/>
    <w:rsid w:val="00F01A75"/>
    <w:rsid w:val="00F148D6"/>
    <w:rsid w:val="00F20D09"/>
    <w:rsid w:val="00F3233C"/>
    <w:rsid w:val="00F513A4"/>
    <w:rsid w:val="00F53BA7"/>
    <w:rsid w:val="00F65590"/>
    <w:rsid w:val="00F7238F"/>
    <w:rsid w:val="00F856B4"/>
    <w:rsid w:val="00FB7D35"/>
    <w:rsid w:val="00FC0174"/>
    <w:rsid w:val="00FC309A"/>
    <w:rsid w:val="00FD13B5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7D07C8B"/>
  <w15:docId w15:val="{0FF91422-2B32-4D5C-B85A-0CA37C8A6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0D62BF-12B6-4603-B7A4-713E833B7D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EC041F-331E-4DCC-B8C8-F2EAE32EB303}">
  <ds:schemaRefs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sharepoint/v3"/>
    <ds:schemaRef ds:uri="http://purl.org/dc/terms/"/>
    <ds:schemaRef ds:uri="http://schemas.openxmlformats.org/package/2006/metadata/core-properties"/>
    <ds:schemaRef ds:uri="aeb3e8e0-784a-4348-b8a9-74d788c4fa59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09FA4EA-ECC7-42B8-AD50-54400CD51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1237</Words>
  <Characters>7052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Конев Роман Николаевич</cp:lastModifiedBy>
  <cp:revision>5</cp:revision>
  <dcterms:created xsi:type="dcterms:W3CDTF">2015-09-03T12:00:00Z</dcterms:created>
  <dcterms:modified xsi:type="dcterms:W3CDTF">2017-09-13T10:51:00Z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